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25" w:rsidRDefault="00AB4325" w:rsidP="00AB4325">
      <w:r>
        <w:t>Non-Spinnaker Sailing Instructions</w:t>
      </w:r>
    </w:p>
    <w:p w:rsidR="00AB4325" w:rsidRDefault="00AB4325" w:rsidP="00AB4325"/>
    <w:p w:rsidR="00AB4325" w:rsidRDefault="00AB4325" w:rsidP="00AB4325">
      <w:r>
        <w:t>1.</w:t>
      </w:r>
      <w:r>
        <w:tab/>
        <w:t>Rules</w:t>
      </w:r>
    </w:p>
    <w:p w:rsidR="00AB4325" w:rsidRDefault="00AB4325" w:rsidP="00AB4325">
      <w:r>
        <w:t>1.1</w:t>
      </w:r>
      <w:r>
        <w:tab/>
        <w:t>The Regatta is governed by the Racing Rules of Sailing (RRS).</w:t>
      </w:r>
    </w:p>
    <w:p w:rsidR="00AB4325" w:rsidRDefault="00AB4325" w:rsidP="00AB4325"/>
    <w:p w:rsidR="00AB4325" w:rsidRDefault="00AB4325" w:rsidP="00AB4325">
      <w:r>
        <w:t>2.</w:t>
      </w:r>
      <w:r>
        <w:tab/>
        <w:t>Notice to Competitors</w:t>
      </w:r>
    </w:p>
    <w:p w:rsidR="00AB4325" w:rsidRDefault="00AB4325" w:rsidP="00AB4325">
      <w:r>
        <w:t>2.1</w:t>
      </w:r>
      <w:r>
        <w:tab/>
        <w:t>Notices to competitors will be posted on the official notice board located</w:t>
      </w:r>
    </w:p>
    <w:p w:rsidR="00AB4325" w:rsidRDefault="00AB4325" w:rsidP="00AB4325">
      <w:r>
        <w:tab/>
      </w:r>
      <w:proofErr w:type="gramStart"/>
      <w:r>
        <w:t>under</w:t>
      </w:r>
      <w:proofErr w:type="gramEnd"/>
      <w:r>
        <w:t xml:space="preserve"> the Sperry Tent at Mystic Shipyard.</w:t>
      </w:r>
    </w:p>
    <w:p w:rsidR="00AB4325" w:rsidRDefault="00AB4325" w:rsidP="00AB4325"/>
    <w:p w:rsidR="00AB4325" w:rsidRDefault="00AB4325" w:rsidP="00AB4325">
      <w:r>
        <w:t>3.</w:t>
      </w:r>
      <w:r>
        <w:tab/>
        <w:t>Changes to Sailing Instructions</w:t>
      </w:r>
    </w:p>
    <w:p w:rsidR="00AB4325" w:rsidRDefault="00AB4325" w:rsidP="00AB4325">
      <w:r>
        <w:t xml:space="preserve">3.1.  </w:t>
      </w:r>
      <w:r>
        <w:tab/>
        <w:t>Any change to the Sailing Instructions will be posted before 0900 on the day</w:t>
      </w:r>
    </w:p>
    <w:p w:rsidR="00AB4325" w:rsidRDefault="00AB4325" w:rsidP="00AB4325">
      <w:r>
        <w:tab/>
      </w:r>
      <w:proofErr w:type="gramStart"/>
      <w:r>
        <w:t>it</w:t>
      </w:r>
      <w:proofErr w:type="gramEnd"/>
      <w:r>
        <w:t xml:space="preserve"> will take effect, except that any change to the schedule of races will be</w:t>
      </w:r>
    </w:p>
    <w:p w:rsidR="00AB4325" w:rsidRDefault="00AB4325" w:rsidP="00AB4325">
      <w:r>
        <w:tab/>
      </w:r>
      <w:proofErr w:type="gramStart"/>
      <w:r>
        <w:t>posted</w:t>
      </w:r>
      <w:proofErr w:type="gramEnd"/>
      <w:r>
        <w:t xml:space="preserve"> by 2000 on the day before it will take effect.</w:t>
      </w:r>
    </w:p>
    <w:p w:rsidR="00AB4325" w:rsidRDefault="00AB4325" w:rsidP="00AB4325"/>
    <w:p w:rsidR="00AB4325" w:rsidRDefault="00AB4325" w:rsidP="00AB4325">
      <w:r>
        <w:t>4.</w:t>
      </w:r>
      <w:r>
        <w:tab/>
        <w:t>The Course</w:t>
      </w:r>
    </w:p>
    <w:p w:rsidR="00AB4325" w:rsidRDefault="00AB4325" w:rsidP="00AB4325">
      <w:r>
        <w:t>4.1</w:t>
      </w:r>
      <w:proofErr w:type="gramStart"/>
      <w:r>
        <w:t>.  The</w:t>
      </w:r>
      <w:proofErr w:type="gramEnd"/>
      <w:r>
        <w:t xml:space="preserve"> marks of the course are designated in SI Appendix A and will be</w:t>
      </w:r>
    </w:p>
    <w:p w:rsidR="00AB4325" w:rsidRDefault="00AB4325" w:rsidP="00AB4325">
      <w:r>
        <w:tab/>
      </w:r>
      <w:proofErr w:type="gramStart"/>
      <w:r>
        <w:t>posted</w:t>
      </w:r>
      <w:proofErr w:type="gramEnd"/>
      <w:r>
        <w:t xml:space="preserve"> on the course board in order of rounding. Boats shall sail to</w:t>
      </w:r>
    </w:p>
    <w:p w:rsidR="00AB4325" w:rsidRDefault="00AB4325" w:rsidP="00AB4325">
      <w:r>
        <w:tab/>
      </w:r>
      <w:proofErr w:type="gramStart"/>
      <w:r>
        <w:t>the</w:t>
      </w:r>
      <w:proofErr w:type="gramEnd"/>
      <w:r>
        <w:t xml:space="preserve"> finish line after rounding the last posted mark. The letter P (port)</w:t>
      </w:r>
    </w:p>
    <w:p w:rsidR="00AB4325" w:rsidRDefault="00AB4325" w:rsidP="00AB4325">
      <w:r>
        <w:tab/>
      </w:r>
      <w:proofErr w:type="gramStart"/>
      <w:r>
        <w:t>or</w:t>
      </w:r>
      <w:proofErr w:type="gramEnd"/>
      <w:r>
        <w:t xml:space="preserve"> S (starboard) will indicate which side to round the preceding posted</w:t>
      </w:r>
    </w:p>
    <w:p w:rsidR="00AB4325" w:rsidRDefault="00AB4325" w:rsidP="00AB4325">
      <w:r>
        <w:tab/>
      </w:r>
      <w:proofErr w:type="gramStart"/>
      <w:r>
        <w:t>mark(s)</w:t>
      </w:r>
      <w:proofErr w:type="gramEnd"/>
      <w:r>
        <w:t>.</w:t>
      </w:r>
    </w:p>
    <w:p w:rsidR="00AB4325" w:rsidRDefault="00AB4325" w:rsidP="00AB4325">
      <w:r>
        <w:t>4.2</w:t>
      </w:r>
      <w:proofErr w:type="gramStart"/>
      <w:r>
        <w:t>.  The</w:t>
      </w:r>
      <w:proofErr w:type="gramEnd"/>
      <w:r>
        <w:t xml:space="preserve"> course may be shortened at any rounding mark by a race</w:t>
      </w:r>
    </w:p>
    <w:p w:rsidR="00AB4325" w:rsidRDefault="00AB4325" w:rsidP="00AB4325">
      <w:r>
        <w:tab/>
      </w:r>
      <w:proofErr w:type="gramStart"/>
      <w:r>
        <w:t>committee</w:t>
      </w:r>
      <w:proofErr w:type="gramEnd"/>
      <w:r>
        <w:t xml:space="preserve"> boat displaying Code Flag “S.” The finish will then be between</w:t>
      </w:r>
    </w:p>
    <w:p w:rsidR="00AB4325" w:rsidRDefault="00AB4325" w:rsidP="00AB4325">
      <w:r>
        <w:tab/>
      </w:r>
      <w:proofErr w:type="gramStart"/>
      <w:r>
        <w:t>the</w:t>
      </w:r>
      <w:proofErr w:type="gramEnd"/>
      <w:r>
        <w:t xml:space="preserve"> “</w:t>
      </w:r>
      <w:proofErr w:type="spellStart"/>
      <w:r>
        <w:t>S”flag</w:t>
      </w:r>
      <w:proofErr w:type="spellEnd"/>
      <w:r>
        <w:t xml:space="preserve"> and the rounding mark.</w:t>
      </w:r>
    </w:p>
    <w:p w:rsidR="00AB4325" w:rsidRDefault="00AB4325" w:rsidP="00AB4325">
      <w:r>
        <w:t>4.3.  Restrictions: Competitors must pass South of Nuns #22, #24 and #26</w:t>
      </w:r>
    </w:p>
    <w:p w:rsidR="00AB4325" w:rsidRDefault="00AB4325" w:rsidP="00AB4325">
      <w:r>
        <w:tab/>
      </w:r>
      <w:proofErr w:type="gramStart"/>
      <w:r>
        <w:t>located</w:t>
      </w:r>
      <w:proofErr w:type="gramEnd"/>
      <w:r>
        <w:t xml:space="preserve"> near Groton Long Point. Competitors must not pass between</w:t>
      </w:r>
    </w:p>
    <w:p w:rsidR="00AB4325" w:rsidRDefault="00AB4325" w:rsidP="00AB4325">
      <w:r>
        <w:tab/>
        <w:t>Flat Hammock and South Dumpling Island.</w:t>
      </w:r>
    </w:p>
    <w:p w:rsidR="00AB4325" w:rsidRDefault="00AB4325" w:rsidP="00AB4325"/>
    <w:p w:rsidR="00AB4325" w:rsidRDefault="00AB4325" w:rsidP="00AB4325">
      <w:r>
        <w:t>5.</w:t>
      </w:r>
      <w:r>
        <w:tab/>
        <w:t>Class Flags</w:t>
      </w:r>
    </w:p>
    <w:p w:rsidR="00AB4325" w:rsidRDefault="00AB4325" w:rsidP="00AB4325">
      <w:r>
        <w:t>5.1.  Class Flags will be the International Code Flag Numeral Pennants</w:t>
      </w:r>
    </w:p>
    <w:p w:rsidR="00AB4325" w:rsidRDefault="00AB4325" w:rsidP="00AB4325">
      <w:r>
        <w:tab/>
      </w:r>
      <w:proofErr w:type="gramStart"/>
      <w:r>
        <w:t>corresponding</w:t>
      </w:r>
      <w:proofErr w:type="gramEnd"/>
      <w:r>
        <w:t xml:space="preserve"> to the number designating each class on the Scratch Sheet.</w:t>
      </w:r>
    </w:p>
    <w:p w:rsidR="00AB4325" w:rsidRDefault="00AB4325" w:rsidP="00AB4325"/>
    <w:p w:rsidR="00AB4325" w:rsidRDefault="00AB4325" w:rsidP="00AB4325">
      <w:r>
        <w:t>6.</w:t>
      </w:r>
      <w:r>
        <w:tab/>
        <w:t>Starting Area</w:t>
      </w:r>
    </w:p>
    <w:p w:rsidR="00AB4325" w:rsidRDefault="00AB4325" w:rsidP="00AB4325">
      <w:r>
        <w:t>6.1.  The Starting Area will originate .25 miles Southeast of Horseshoe Reef Nun</w:t>
      </w:r>
    </w:p>
    <w:p w:rsidR="00AB4325" w:rsidRDefault="00AB4325" w:rsidP="00AB4325">
      <w:r>
        <w:tab/>
        <w:t>“26.” The Starting Area may be changed to better accommodate an upwind</w:t>
      </w:r>
    </w:p>
    <w:p w:rsidR="00AB4325" w:rsidRDefault="00AB4325" w:rsidP="00AB4325">
      <w:r>
        <w:tab/>
      </w:r>
      <w:proofErr w:type="gramStart"/>
      <w:r>
        <w:t>start</w:t>
      </w:r>
      <w:proofErr w:type="gramEnd"/>
      <w:r>
        <w:t>. In that event, the fleet will be notified by the display of Code Flag “L”</w:t>
      </w:r>
    </w:p>
    <w:p w:rsidR="00AB4325" w:rsidRDefault="00AB4325" w:rsidP="00AB4325">
      <w:r>
        <w:tab/>
      </w:r>
      <w:proofErr w:type="gramStart"/>
      <w:r>
        <w:t>from</w:t>
      </w:r>
      <w:proofErr w:type="gramEnd"/>
      <w:r>
        <w:t xml:space="preserve"> the RC Signal Boat as it moves to a new location.</w:t>
      </w:r>
    </w:p>
    <w:p w:rsidR="00AB4325" w:rsidRDefault="00AB4325" w:rsidP="00AB4325"/>
    <w:p w:rsidR="00AB4325" w:rsidRDefault="00AB4325" w:rsidP="00AB4325">
      <w:r>
        <w:t>7.</w:t>
      </w:r>
      <w:r>
        <w:tab/>
        <w:t>The Start</w:t>
      </w:r>
    </w:p>
    <w:p w:rsidR="00AB4325" w:rsidRDefault="00AB4325" w:rsidP="00AB4325">
      <w:r>
        <w:t>7.1</w:t>
      </w:r>
      <w:r>
        <w:tab/>
        <w:t>The Warning Signal for the first class will be 11:55.</w:t>
      </w:r>
    </w:p>
    <w:p w:rsidR="00AB4325" w:rsidRDefault="00AB4325" w:rsidP="00AB4325">
      <w:r>
        <w:t>7.2</w:t>
      </w:r>
      <w:r>
        <w:tab/>
        <w:t>Starts will be run in accordance with RRS 26.</w:t>
      </w:r>
    </w:p>
    <w:p w:rsidR="00AB4325" w:rsidRDefault="00AB4325" w:rsidP="00AB4325">
      <w:r>
        <w:t>7.3</w:t>
      </w:r>
      <w:r>
        <w:tab/>
        <w:t>Starting Signals</w:t>
      </w:r>
    </w:p>
    <w:p w:rsidR="00AB4325" w:rsidRDefault="00AB4325" w:rsidP="00AB4325">
      <w:r>
        <w:tab/>
        <w:t>5 minutes Warning: Class Flag displayed – Gun</w:t>
      </w:r>
    </w:p>
    <w:p w:rsidR="00AB4325" w:rsidRDefault="00AB4325" w:rsidP="00AB4325">
      <w:r>
        <w:tab/>
        <w:t>4 minutes Preparatory Flag displayed – Horn (short)</w:t>
      </w:r>
    </w:p>
    <w:p w:rsidR="00AB4325" w:rsidRDefault="00AB4325" w:rsidP="00AB4325">
      <w:r>
        <w:tab/>
        <w:t>1 minute Preparatory Flag removed- Horn (long)</w:t>
      </w:r>
    </w:p>
    <w:p w:rsidR="00AB4325" w:rsidRDefault="00AB4325" w:rsidP="00AB4325">
      <w:r>
        <w:tab/>
        <w:t>0 Start Class Flag removed – Gun</w:t>
      </w:r>
    </w:p>
    <w:p w:rsidR="00AB4325" w:rsidRDefault="00AB4325" w:rsidP="00AB4325">
      <w:r>
        <w:tab/>
        <w:t>The Warning Signal for succeeding classes may be made at the starting signal</w:t>
      </w:r>
    </w:p>
    <w:p w:rsidR="00AB4325" w:rsidRDefault="00AB4325" w:rsidP="00AB4325">
      <w:r>
        <w:lastRenderedPageBreak/>
        <w:tab/>
      </w:r>
      <w:proofErr w:type="gramStart"/>
      <w:r>
        <w:t>of</w:t>
      </w:r>
      <w:proofErr w:type="gramEnd"/>
      <w:r>
        <w:t xml:space="preserve"> the previous class.</w:t>
      </w:r>
    </w:p>
    <w:p w:rsidR="00AB4325" w:rsidRDefault="00AB4325" w:rsidP="00AB4325">
      <w:r>
        <w:t xml:space="preserve"> </w:t>
      </w:r>
    </w:p>
    <w:p w:rsidR="00AB4325" w:rsidRDefault="00AB4325" w:rsidP="00AB4325"/>
    <w:p w:rsidR="00AB4325" w:rsidRDefault="00AB4325" w:rsidP="00AB4325">
      <w:r>
        <w:t>7.4</w:t>
      </w:r>
      <w:r>
        <w:tab/>
        <w:t>The order of start will be the same as listed on the Scratch Sheet.</w:t>
      </w:r>
    </w:p>
    <w:p w:rsidR="00AB4325" w:rsidRDefault="00AB4325" w:rsidP="00AB4325">
      <w:r>
        <w:t>7.5</w:t>
      </w:r>
      <w:r>
        <w:tab/>
        <w:t>The starting line will be between the orange flag on the Signal Boat and</w:t>
      </w:r>
    </w:p>
    <w:p w:rsidR="00AB4325" w:rsidRDefault="00AB4325" w:rsidP="00AB4325">
      <w:r>
        <w:tab/>
      </w:r>
      <w:proofErr w:type="gramStart"/>
      <w:r>
        <w:t>mark</w:t>
      </w:r>
      <w:proofErr w:type="gramEnd"/>
      <w:r>
        <w:t xml:space="preserve"> S/F.</w:t>
      </w:r>
    </w:p>
    <w:p w:rsidR="00AB4325" w:rsidRDefault="00AB4325" w:rsidP="00AB4325"/>
    <w:p w:rsidR="00AB4325" w:rsidRDefault="00AB4325" w:rsidP="00AB4325">
      <w:r>
        <w:t>8</w:t>
      </w:r>
      <w:r>
        <w:tab/>
        <w:t>Communication</w:t>
      </w:r>
    </w:p>
    <w:p w:rsidR="00AB4325" w:rsidRDefault="00AB4325" w:rsidP="00AB4325">
      <w:r>
        <w:t>8.1</w:t>
      </w:r>
      <w:r>
        <w:tab/>
        <w:t>The Race Committee will broadcast on VHF channel 01A.</w:t>
      </w:r>
    </w:p>
    <w:p w:rsidR="00AB4325" w:rsidRDefault="00AB4325" w:rsidP="00AB4325">
      <w:r>
        <w:t>8.2</w:t>
      </w:r>
      <w:r>
        <w:tab/>
        <w:t>The RC may attempt to notify early starters by sail number or boat name.</w:t>
      </w:r>
    </w:p>
    <w:p w:rsidR="00AB4325" w:rsidRDefault="00AB4325" w:rsidP="00AB4325">
      <w:r>
        <w:tab/>
        <w:t>Redress for failure to announce any or all boats, the sequence or timing of</w:t>
      </w:r>
    </w:p>
    <w:p w:rsidR="00AB4325" w:rsidRDefault="00AB4325" w:rsidP="00AB4325">
      <w:r>
        <w:tab/>
      </w:r>
      <w:proofErr w:type="gramStart"/>
      <w:r>
        <w:t>the</w:t>
      </w:r>
      <w:proofErr w:type="gramEnd"/>
      <w:r>
        <w:t xml:space="preserve"> announcements, or failure of boats to re</w:t>
      </w:r>
      <w:r w:rsidR="007C5B10">
        <w:t xml:space="preserve">ceive them may only be </w:t>
      </w:r>
      <w:r w:rsidR="007C5B10">
        <w:tab/>
      </w:r>
      <w:r>
        <w:t>requested</w:t>
      </w:r>
      <w:r w:rsidR="007C5B10">
        <w:t xml:space="preserve"> </w:t>
      </w:r>
      <w:bookmarkStart w:id="0" w:name="_GoBack"/>
      <w:bookmarkEnd w:id="0"/>
      <w:r>
        <w:t>by the RC. This changes RRS 62.1a.</w:t>
      </w:r>
    </w:p>
    <w:p w:rsidR="00AB4325" w:rsidRDefault="00AB4325" w:rsidP="00AB4325"/>
    <w:p w:rsidR="00AB4325" w:rsidRDefault="00AB4325" w:rsidP="00AB4325">
      <w:r>
        <w:t>9</w:t>
      </w:r>
      <w:r>
        <w:tab/>
        <w:t>The Finish</w:t>
      </w:r>
    </w:p>
    <w:p w:rsidR="00AB4325" w:rsidRDefault="00AB4325" w:rsidP="00AB4325">
      <w:r>
        <w:t>9.1</w:t>
      </w:r>
      <w:r>
        <w:tab/>
        <w:t>The Finish Line will be in the vicinity of the Starting Line.</w:t>
      </w:r>
    </w:p>
    <w:p w:rsidR="00AB4325" w:rsidRDefault="00AB4325" w:rsidP="00AB4325">
      <w:r>
        <w:t>9.2</w:t>
      </w:r>
      <w:r>
        <w:tab/>
        <w:t>Finishers shall pass between the orange flag on the RC boat and mark S/F.</w:t>
      </w:r>
    </w:p>
    <w:p w:rsidR="00AB4325" w:rsidRDefault="00AB4325" w:rsidP="00AB4325">
      <w:r>
        <w:t>9.3</w:t>
      </w:r>
      <w:r>
        <w:tab/>
        <w:t>A boat that retires from the race shall notify the RC.</w:t>
      </w:r>
    </w:p>
    <w:p w:rsidR="00AB4325" w:rsidRDefault="00AB4325" w:rsidP="00AB4325"/>
    <w:p w:rsidR="00AB4325" w:rsidRDefault="00AB4325" w:rsidP="00AB4325">
      <w:r>
        <w:t>10</w:t>
      </w:r>
      <w:r>
        <w:tab/>
        <w:t>Scoring</w:t>
      </w:r>
    </w:p>
    <w:p w:rsidR="00AB4325" w:rsidRDefault="00AB4325" w:rsidP="00AB4325">
      <w:r>
        <w:t xml:space="preserve">10.1 </w:t>
      </w:r>
      <w:r>
        <w:tab/>
        <w:t>One race is scheduled and will constitute a series.</w:t>
      </w:r>
    </w:p>
    <w:p w:rsidR="00AB4325" w:rsidRDefault="00AB4325" w:rsidP="00AB4325">
      <w:r>
        <w:t xml:space="preserve">10.2 </w:t>
      </w:r>
      <w:r>
        <w:tab/>
        <w:t>The Low Point Scoring System will be used based on corrected times.</w:t>
      </w:r>
    </w:p>
    <w:p w:rsidR="00AB4325" w:rsidRDefault="00AB4325" w:rsidP="00AB4325">
      <w:r>
        <w:t xml:space="preserve">10.3 </w:t>
      </w:r>
      <w:r>
        <w:tab/>
        <w:t>The Time on Time System will be used.</w:t>
      </w:r>
    </w:p>
    <w:p w:rsidR="00AB4325" w:rsidRDefault="00AB4325" w:rsidP="00AB4325">
      <w:r>
        <w:tab/>
        <w:t>The formula is TCF = 650/(550+PHRF)</w:t>
      </w:r>
    </w:p>
    <w:p w:rsidR="00AB4325" w:rsidRDefault="00AB4325" w:rsidP="00AB4325"/>
    <w:p w:rsidR="00AB4325" w:rsidRDefault="00AB4325" w:rsidP="00AB4325">
      <w:r>
        <w:t>11</w:t>
      </w:r>
      <w:r>
        <w:tab/>
        <w:t>Protests</w:t>
      </w:r>
    </w:p>
    <w:p w:rsidR="00AB4325" w:rsidRDefault="00AB4325" w:rsidP="00AB4325">
      <w:r>
        <w:t xml:space="preserve">11.1 </w:t>
      </w:r>
      <w:r>
        <w:tab/>
        <w:t>A boat intending to protest will notify the Race Committee after finishing.</w:t>
      </w:r>
    </w:p>
    <w:p w:rsidR="00AB4325" w:rsidRDefault="00AB4325" w:rsidP="00AB4325">
      <w:r>
        <w:tab/>
        <w:t>Protests shall be made in writing and submitted to the Race Committee</w:t>
      </w:r>
    </w:p>
    <w:p w:rsidR="00AB4325" w:rsidRDefault="00AB4325" w:rsidP="00AB4325">
      <w:r>
        <w:tab/>
      </w:r>
      <w:proofErr w:type="gramStart"/>
      <w:r>
        <w:t>within</w:t>
      </w:r>
      <w:proofErr w:type="gramEnd"/>
      <w:r>
        <w:t xml:space="preserve"> 1 hour of the Committee boat docking.</w:t>
      </w:r>
    </w:p>
    <w:p w:rsidR="00AB4325" w:rsidRDefault="00AB4325" w:rsidP="00AB4325"/>
    <w:p w:rsidR="00AB4325" w:rsidRDefault="00AB4325" w:rsidP="00AB4325">
      <w:r>
        <w:t>12</w:t>
      </w:r>
      <w:r>
        <w:tab/>
        <w:t>Prizes</w:t>
      </w:r>
    </w:p>
    <w:p w:rsidR="00AB4325" w:rsidRDefault="00AB4325" w:rsidP="00AB4325">
      <w:r>
        <w:t xml:space="preserve">12.1 </w:t>
      </w:r>
      <w:r>
        <w:tab/>
        <w:t xml:space="preserve">All skippers and their crews are invited to the </w:t>
      </w:r>
      <w:proofErr w:type="spellStart"/>
      <w:r>
        <w:t>MegaParty</w:t>
      </w:r>
      <w:proofErr w:type="spellEnd"/>
      <w:r>
        <w:t xml:space="preserve"> at Mystic Shipyard</w:t>
      </w:r>
    </w:p>
    <w:p w:rsidR="00AB4325" w:rsidRDefault="00AB4325" w:rsidP="00AB4325">
      <w:r>
        <w:tab/>
      </w:r>
      <w:proofErr w:type="gramStart"/>
      <w:r>
        <w:t>in</w:t>
      </w:r>
      <w:proofErr w:type="gramEnd"/>
      <w:r>
        <w:t xml:space="preserve"> West Mystic beginning at 1700. Live music, buffet dinner &amp; libations, plus</w:t>
      </w:r>
    </w:p>
    <w:p w:rsidR="00AB4325" w:rsidRDefault="00AB4325" w:rsidP="00AB4325">
      <w:r>
        <w:tab/>
      </w:r>
      <w:proofErr w:type="gramStart"/>
      <w:r>
        <w:t>trophies</w:t>
      </w:r>
      <w:proofErr w:type="gramEnd"/>
      <w:r>
        <w:t xml:space="preserve"> for class &amp; overall winners will be presented.</w:t>
      </w:r>
    </w:p>
    <w:p w:rsidR="00AB4325" w:rsidRDefault="00AB4325" w:rsidP="00AB4325"/>
    <w:p w:rsidR="00AB4325" w:rsidRDefault="00AB4325" w:rsidP="00AB4325">
      <w:r>
        <w:t>13</w:t>
      </w:r>
      <w:r>
        <w:tab/>
        <w:t>Disclaimer of Liability</w:t>
      </w:r>
    </w:p>
    <w:p w:rsidR="00AB4325" w:rsidRDefault="00AB4325" w:rsidP="00AB4325">
      <w:r>
        <w:t>13.1 Competitors participate in the regatta entirely at their own risk. See RRS 4,</w:t>
      </w:r>
    </w:p>
    <w:p w:rsidR="00AB4325" w:rsidRDefault="00AB4325" w:rsidP="00AB4325">
      <w:r>
        <w:tab/>
        <w:t>Decision to Race.</w:t>
      </w:r>
    </w:p>
    <w:p w:rsidR="00AB4325" w:rsidRDefault="00AB4325" w:rsidP="00AB4325"/>
    <w:p w:rsidR="00AB4325" w:rsidRDefault="00AB4325" w:rsidP="00AB4325">
      <w:r>
        <w:t>SI Appendix A / Marks of Course (</w:t>
      </w:r>
      <w:proofErr w:type="spellStart"/>
      <w:r>
        <w:t>Lat</w:t>
      </w:r>
      <w:proofErr w:type="spellEnd"/>
      <w:r>
        <w:t>/Lon is approximate)</w:t>
      </w:r>
    </w:p>
    <w:p w:rsidR="00806E71" w:rsidRDefault="007C5B10"/>
    <w:sectPr w:rsidR="00806E71" w:rsidSect="00330E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B4325"/>
    <w:rsid w:val="007C5B10"/>
    <w:rsid w:val="00AB43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CA5A0D-F5F1-4DD8-997B-CA9C4EAA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3114</Characters>
  <Application>Microsoft Office Word</Application>
  <DocSecurity>0</DocSecurity>
  <Lines>25</Lines>
  <Paragraphs>7</Paragraphs>
  <ScaleCrop>false</ScaleCrop>
  <Company>Telemark Films, LLC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Pryor</dc:creator>
  <cp:keywords/>
  <cp:lastModifiedBy>9105</cp:lastModifiedBy>
  <cp:revision>2</cp:revision>
  <dcterms:created xsi:type="dcterms:W3CDTF">2015-06-30T17:31:00Z</dcterms:created>
  <dcterms:modified xsi:type="dcterms:W3CDTF">2015-07-01T16:22:00Z</dcterms:modified>
</cp:coreProperties>
</file>